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87" w:rsidRPr="00560B5D" w:rsidRDefault="00560B5D">
      <w:pPr>
        <w:rPr>
          <w:b/>
          <w:sz w:val="24"/>
          <w:lang w:val="en-US"/>
        </w:rPr>
      </w:pPr>
      <w:r w:rsidRPr="00560B5D">
        <w:rPr>
          <w:b/>
          <w:sz w:val="24"/>
          <w:lang w:val="en-US"/>
        </w:rPr>
        <w:t xml:space="preserve">Sergio </w:t>
      </w:r>
      <w:proofErr w:type="spellStart"/>
      <w:r w:rsidRPr="00560B5D">
        <w:rPr>
          <w:b/>
          <w:sz w:val="24"/>
          <w:lang w:val="en-US"/>
        </w:rPr>
        <w:t>Fidalgo</w:t>
      </w:r>
      <w:proofErr w:type="spellEnd"/>
    </w:p>
    <w:p w:rsidR="001B6D27" w:rsidRPr="00560B5D" w:rsidRDefault="001B6D27" w:rsidP="001B6D27">
      <w:pPr>
        <w:pStyle w:val="Textosinformato"/>
        <w:rPr>
          <w:sz w:val="24"/>
          <w:lang w:val="en-US"/>
        </w:rPr>
      </w:pPr>
      <w:r w:rsidRPr="00560B5D">
        <w:rPr>
          <w:sz w:val="24"/>
          <w:lang w:val="en-US"/>
        </w:rPr>
        <w:t xml:space="preserve">Sergio </w:t>
      </w:r>
      <w:proofErr w:type="spellStart"/>
      <w:r w:rsidRPr="00560B5D">
        <w:rPr>
          <w:sz w:val="24"/>
          <w:lang w:val="en-US"/>
        </w:rPr>
        <w:t>Fidalgo</w:t>
      </w:r>
      <w:proofErr w:type="spellEnd"/>
      <w:r w:rsidRPr="00560B5D">
        <w:rPr>
          <w:sz w:val="24"/>
          <w:lang w:val="en-US"/>
        </w:rPr>
        <w:t>,</w:t>
      </w:r>
      <w:r w:rsidR="00237923" w:rsidRPr="00560B5D">
        <w:rPr>
          <w:sz w:val="24"/>
          <w:lang w:val="en-US"/>
        </w:rPr>
        <w:t xml:space="preserve"> Politic Science graduate, he has</w:t>
      </w:r>
      <w:r w:rsidRPr="00560B5D">
        <w:rPr>
          <w:sz w:val="24"/>
          <w:lang w:val="en-US"/>
        </w:rPr>
        <w:t xml:space="preserve"> been </w:t>
      </w:r>
      <w:r w:rsidR="00237923" w:rsidRPr="00560B5D">
        <w:rPr>
          <w:sz w:val="24"/>
          <w:lang w:val="en-US"/>
        </w:rPr>
        <w:t>working as a teacher from 1985</w:t>
      </w:r>
      <w:r w:rsidRPr="00560B5D">
        <w:rPr>
          <w:sz w:val="24"/>
          <w:lang w:val="en-US"/>
        </w:rPr>
        <w:t xml:space="preserve">. </w:t>
      </w:r>
    </w:p>
    <w:p w:rsidR="001B6D27" w:rsidRPr="00560B5D" w:rsidRDefault="001B6D27" w:rsidP="001B6D27">
      <w:pPr>
        <w:pStyle w:val="Textosinformato"/>
        <w:rPr>
          <w:sz w:val="24"/>
          <w:lang w:val="en-US"/>
        </w:rPr>
      </w:pPr>
      <w:r w:rsidRPr="00560B5D">
        <w:rPr>
          <w:sz w:val="24"/>
          <w:lang w:val="en-US"/>
        </w:rPr>
        <w:t xml:space="preserve">In the 1999 I started working on European mobility programs, under Leonardo Da Vinci and Erasmus frame and these last 10 year exclusively on </w:t>
      </w:r>
      <w:r w:rsidR="00E42D67" w:rsidRPr="00560B5D">
        <w:rPr>
          <w:sz w:val="24"/>
          <w:lang w:val="en-US"/>
        </w:rPr>
        <w:t xml:space="preserve">Erasmus and Leonardo </w:t>
      </w:r>
      <w:r w:rsidRPr="00560B5D">
        <w:rPr>
          <w:sz w:val="24"/>
          <w:lang w:val="en-US"/>
        </w:rPr>
        <w:t xml:space="preserve">mobility for the association called IKASLAN.  In this period he has been </w:t>
      </w:r>
      <w:r w:rsidR="002476BE" w:rsidRPr="00560B5D">
        <w:rPr>
          <w:sz w:val="24"/>
          <w:lang w:val="en-US"/>
        </w:rPr>
        <w:t>i</w:t>
      </w:r>
      <w:r w:rsidRPr="00560B5D">
        <w:rPr>
          <w:sz w:val="24"/>
          <w:lang w:val="en-US"/>
        </w:rPr>
        <w:t>n charge of more than 2500 trainees abroad.</w:t>
      </w:r>
    </w:p>
    <w:p w:rsidR="00D77A6D" w:rsidRPr="00560B5D" w:rsidRDefault="00D77A6D" w:rsidP="001B6D27">
      <w:pPr>
        <w:rPr>
          <w:sz w:val="24"/>
          <w:lang w:val="en-US"/>
        </w:rPr>
      </w:pPr>
      <w:bookmarkStart w:id="0" w:name="_GoBack"/>
      <w:bookmarkEnd w:id="0"/>
    </w:p>
    <w:sectPr w:rsidR="00D77A6D" w:rsidRPr="00560B5D" w:rsidSect="00E94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87"/>
    <w:rsid w:val="001B6D27"/>
    <w:rsid w:val="00237923"/>
    <w:rsid w:val="002476BE"/>
    <w:rsid w:val="00560B5D"/>
    <w:rsid w:val="00631F89"/>
    <w:rsid w:val="00742378"/>
    <w:rsid w:val="00AF7187"/>
    <w:rsid w:val="00D77A6D"/>
    <w:rsid w:val="00E42D67"/>
    <w:rsid w:val="00E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1B6D27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B6D27"/>
    <w:rPr>
      <w:rFonts w:ascii="Calibri" w:eastAsiaTheme="minorHAnsi" w:hAnsi="Calibri" w:cs="Consolas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1B6D27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B6D27"/>
    <w:rPr>
      <w:rFonts w:ascii="Calibri" w:eastAsiaTheme="minorHAnsi" w:hAnsi="Calibri" w:cs="Consolas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IKASLAN</dc:creator>
  <cp:lastModifiedBy>Durán Dominguez Rubén</cp:lastModifiedBy>
  <cp:revision>7</cp:revision>
  <dcterms:created xsi:type="dcterms:W3CDTF">2014-10-10T11:39:00Z</dcterms:created>
  <dcterms:modified xsi:type="dcterms:W3CDTF">2014-10-30T12:13:00Z</dcterms:modified>
</cp:coreProperties>
</file>